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B29E3" w14:textId="4D593620" w:rsidR="00B35F7C" w:rsidRPr="00DD795C" w:rsidRDefault="00B35F7C" w:rsidP="00B35F7C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795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B1AED7F" wp14:editId="7315E924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95C" w:rsidRPr="00DD7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14:paraId="5072E0AD" w14:textId="77777777" w:rsidR="00B35F7C" w:rsidRPr="00B35F7C" w:rsidRDefault="00B35F7C" w:rsidP="00B35F7C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22264F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ХАНТЫ-МАНСИЙСКИЙ </w:t>
      </w:r>
    </w:p>
    <w:p w14:paraId="5324A041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РАЙОН</w:t>
      </w:r>
    </w:p>
    <w:p w14:paraId="3F24CB9C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14:paraId="01A3EC07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A27F8B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14:paraId="5D03B769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A01A29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ПОСТАНОВЛЕНИЕ</w:t>
      </w:r>
    </w:p>
    <w:p w14:paraId="03188558" w14:textId="77777777" w:rsidR="00B35F7C" w:rsidRPr="00B35F7C" w:rsidRDefault="00B35F7C" w:rsidP="00B35F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C02A8D" w14:textId="48E326ED" w:rsidR="00B35F7C" w:rsidRPr="00B35F7C" w:rsidRDefault="00B35F7C" w:rsidP="00B35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gramStart"/>
      <w:r w:rsid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8B3C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gramEnd"/>
      <w:r w:rsid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8B3C65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="008B3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35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14:paraId="0D2D5C2A" w14:textId="77777777" w:rsidR="00B35F7C" w:rsidRPr="00B35F7C" w:rsidRDefault="00B35F7C" w:rsidP="00B35F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35F7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14:paraId="3AF66F5C" w14:textId="77777777" w:rsidR="00B35F7C" w:rsidRPr="00B35F7C" w:rsidRDefault="00B35F7C" w:rsidP="00B35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0DFAA7" w14:textId="77777777" w:rsidR="00DD795C" w:rsidRPr="00DD795C" w:rsidRDefault="00DD795C" w:rsidP="00DD795C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14:paraId="5E5595A8" w14:textId="77777777" w:rsidR="00DD795C" w:rsidRPr="00DD795C" w:rsidRDefault="00DD795C" w:rsidP="00DD795C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</w:t>
      </w:r>
    </w:p>
    <w:p w14:paraId="3A0A2005" w14:textId="77777777" w:rsidR="00DD795C" w:rsidRDefault="00DD795C" w:rsidP="00DD795C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95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45B48B1" w14:textId="7843D48B" w:rsidR="00DD795C" w:rsidRPr="00DD795C" w:rsidRDefault="00DD795C" w:rsidP="00DD795C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28.12.2024 № 1174</w:t>
      </w:r>
    </w:p>
    <w:p w14:paraId="77EC0986" w14:textId="3E901B7A" w:rsidR="00A06EA4" w:rsidRPr="00A06EA4" w:rsidRDefault="00DD795C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06EA4" w:rsidRPr="00A06EA4">
        <w:rPr>
          <w:rFonts w:ascii="Times New Roman" w:eastAsia="Calibri" w:hAnsi="Times New Roman" w:cs="Times New Roman"/>
          <w:sz w:val="28"/>
          <w:szCs w:val="28"/>
        </w:rPr>
        <w:t xml:space="preserve">О муниципальной программе </w:t>
      </w:r>
    </w:p>
    <w:p w14:paraId="35364EA5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F73D83E" w14:textId="515299D7" w:rsidR="00A06EA4" w:rsidRPr="00A06EA4" w:rsidRDefault="00C90FF8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41D74">
        <w:rPr>
          <w:rFonts w:ascii="Times New Roman" w:eastAsia="Calibri" w:hAnsi="Times New Roman" w:cs="Times New Roman"/>
          <w:sz w:val="28"/>
          <w:szCs w:val="28"/>
        </w:rPr>
        <w:t xml:space="preserve">Содействие занятости населения </w:t>
      </w:r>
      <w:r w:rsidR="00A06EA4" w:rsidRPr="00A06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3BCD98" w14:textId="25D63BC6" w:rsidR="00A06EA4" w:rsidRPr="00A06EA4" w:rsidRDefault="00490D5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C90FF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4AF87E" w14:textId="52ACE83D" w:rsidR="00A06EA4" w:rsidRPr="00C90FF8" w:rsidRDefault="00A06EA4" w:rsidP="00A06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74B6D" w14:textId="77777777" w:rsidR="00DD795C" w:rsidRPr="00DD795C" w:rsidRDefault="00DD795C" w:rsidP="00DD795C">
      <w:pPr>
        <w:widowControl w:val="0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DD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муниципальных правовых актов Ханты-Мансийского района в соответствии с действующим законодательством</w:t>
      </w:r>
      <w:r w:rsidRPr="00DD795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руководствуясь статьей 32 Устава Ханты-Мансийского района</w:t>
      </w:r>
      <w:r w:rsidRPr="00DD795C">
        <w:rPr>
          <w:rFonts w:ascii="Times New Roman" w:eastAsia="Times New Roman" w:hAnsi="Times New Roman" w:cs="Arial"/>
          <w:bCs/>
          <w:sz w:val="28"/>
          <w:szCs w:val="28"/>
        </w:rPr>
        <w:t>:</w:t>
      </w:r>
    </w:p>
    <w:p w14:paraId="16157149" w14:textId="77777777" w:rsidR="00DD795C" w:rsidRPr="00DD795C" w:rsidRDefault="00DD795C" w:rsidP="00DD795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7CB72" w14:textId="586252F6" w:rsidR="00DD795C" w:rsidRPr="00DD795C" w:rsidRDefault="00DD795C" w:rsidP="00DD795C">
      <w:pPr>
        <w:widowControl w:val="0"/>
        <w:numPr>
          <w:ilvl w:val="0"/>
          <w:numId w:val="3"/>
        </w:numPr>
        <w:tabs>
          <w:tab w:val="left" w:pos="1276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D795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Внести в постановление Администрации Ханты-Мансийского района от </w:t>
      </w:r>
      <w:r w:rsidR="00EA15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28</w:t>
      </w:r>
      <w:r w:rsidRPr="00DD795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</w:t>
      </w:r>
      <w:r w:rsidR="00EA15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Pr="00DD795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.2021 № </w:t>
      </w:r>
      <w:r w:rsidR="00EA15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1174</w:t>
      </w:r>
      <w:r w:rsidRPr="00DD795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«О муниципальной программе Ханты-Мансийского района «Содействие занятости населения Ханты-Мансийского района» (далее – постановление) следующие изменения:</w:t>
      </w:r>
    </w:p>
    <w:p w14:paraId="7334AAA7" w14:textId="77777777" w:rsidR="00DD795C" w:rsidRPr="00DD795C" w:rsidRDefault="00DD795C" w:rsidP="00DD795C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9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 (далее – муниципальная программа) паспорт муниципальной программы изложить в следующей редакции:</w:t>
      </w:r>
    </w:p>
    <w:p w14:paraId="4683CB7E" w14:textId="77777777" w:rsidR="00DD795C" w:rsidRPr="00DD795C" w:rsidRDefault="00DD795C" w:rsidP="00DD795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D795C" w:rsidRPr="00DD795C" w:rsidSect="00DD795C">
          <w:headerReference w:type="default" r:id="rId9"/>
          <w:footerReference w:type="even" r:id="rId10"/>
          <w:headerReference w:type="first" r:id="rId11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511E8B21" w14:textId="77777777" w:rsidR="00D50313" w:rsidRP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D4AFB7A" w14:textId="77777777" w:rsidR="00C90FF8" w:rsidRDefault="0019342C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</w:t>
      </w:r>
      <w:r w:rsidR="002509E6" w:rsidRPr="00B2431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1BCC6401" w14:textId="109E41CD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0B254D3D" w14:textId="2B1FFCDD" w:rsidR="002509E6" w:rsidRDefault="00C90FF8" w:rsidP="008B3C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509E6">
        <w:rPr>
          <w:rFonts w:ascii="Times New Roman" w:hAnsi="Times New Roman" w:cs="Times New Roman"/>
          <w:sz w:val="28"/>
          <w:szCs w:val="28"/>
        </w:rPr>
        <w:t xml:space="preserve">от </w:t>
      </w:r>
      <w:r w:rsidR="00987BB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987BB2">
        <w:rPr>
          <w:rFonts w:ascii="Times New Roman" w:hAnsi="Times New Roman" w:cs="Times New Roman"/>
          <w:sz w:val="28"/>
          <w:szCs w:val="28"/>
        </w:rPr>
        <w:t>_</w:t>
      </w:r>
      <w:r w:rsidR="008B3C65">
        <w:rPr>
          <w:rFonts w:ascii="Times New Roman" w:hAnsi="Times New Roman" w:cs="Times New Roman"/>
          <w:sz w:val="28"/>
          <w:szCs w:val="28"/>
        </w:rPr>
        <w:t>.</w:t>
      </w:r>
      <w:r w:rsidR="00987BB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87BB2">
        <w:rPr>
          <w:rFonts w:ascii="Times New Roman" w:hAnsi="Times New Roman" w:cs="Times New Roman"/>
          <w:sz w:val="28"/>
          <w:szCs w:val="28"/>
        </w:rPr>
        <w:t>_</w:t>
      </w:r>
      <w:r w:rsidR="008B3C65">
        <w:rPr>
          <w:rFonts w:ascii="Times New Roman" w:hAnsi="Times New Roman" w:cs="Times New Roman"/>
          <w:sz w:val="28"/>
          <w:szCs w:val="28"/>
        </w:rPr>
        <w:t>.202</w:t>
      </w:r>
      <w:r w:rsidR="00987B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3C65">
        <w:rPr>
          <w:rFonts w:ascii="Times New Roman" w:hAnsi="Times New Roman" w:cs="Times New Roman"/>
          <w:sz w:val="28"/>
          <w:szCs w:val="28"/>
        </w:rPr>
        <w:t xml:space="preserve"> </w:t>
      </w:r>
      <w:r w:rsidR="00987BB2">
        <w:rPr>
          <w:rFonts w:ascii="Times New Roman" w:hAnsi="Times New Roman" w:cs="Times New Roman"/>
          <w:sz w:val="28"/>
          <w:szCs w:val="28"/>
        </w:rPr>
        <w:t>___</w:t>
      </w:r>
    </w:p>
    <w:p w14:paraId="1BEB0389" w14:textId="77777777" w:rsidR="00C90FF8" w:rsidRDefault="00C90FF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595DE" w14:textId="58D0DFEC" w:rsidR="002509E6" w:rsidRDefault="008E70BC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BD35DC2" w14:textId="42CD91E9" w:rsidR="002509E6" w:rsidRDefault="00C90FF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09E6">
        <w:rPr>
          <w:rFonts w:ascii="Times New Roman" w:hAnsi="Times New Roman" w:cs="Times New Roman"/>
          <w:sz w:val="28"/>
          <w:szCs w:val="28"/>
        </w:rPr>
        <w:t>униципальной программы Ханты-Мансийского района</w:t>
      </w:r>
    </w:p>
    <w:p w14:paraId="56C0BBE9" w14:textId="77777777" w:rsidR="002509E6" w:rsidRDefault="002509E6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D74">
        <w:rPr>
          <w:rFonts w:ascii="Times New Roman" w:hAnsi="Times New Roman" w:cs="Times New Roman"/>
          <w:sz w:val="28"/>
          <w:szCs w:val="28"/>
        </w:rPr>
        <w:t>Содействие занятости населения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2B5000" w14:textId="78CBF64D" w:rsidR="008E70BC" w:rsidRDefault="00C90FF8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</w:t>
      </w:r>
      <w:r w:rsidR="008E70BC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</w:p>
    <w:p w14:paraId="3AF5AAB8" w14:textId="77777777" w:rsidR="00DF479F" w:rsidRDefault="00DF479F" w:rsidP="001D3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31CD9" w14:textId="0F9CAB44" w:rsidR="00DF479F" w:rsidRDefault="008E70BC" w:rsidP="00987BB2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1DB7BD7A" w14:textId="609D2F5F" w:rsidR="00DD0E52" w:rsidRPr="00987BB2" w:rsidRDefault="00DD0E52" w:rsidP="00DD0E52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E5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8647"/>
      </w:tblGrid>
      <w:tr w:rsidR="00DF479F" w:rsidRPr="00AD28A7" w14:paraId="64204CD5" w14:textId="77777777" w:rsidTr="001D36A8">
        <w:trPr>
          <w:trHeight w:hRule="exact" w:val="5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A006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F54D" w14:textId="672D372D" w:rsidR="00DF479F" w:rsidRPr="00987BB2" w:rsidRDefault="001D36A8" w:rsidP="008E70BC">
            <w:pPr>
              <w:widowControl w:val="0"/>
              <w:spacing w:after="0" w:line="240" w:lineRule="auto"/>
              <w:ind w:left="72" w:right="277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 w:bidi="ru-RU"/>
              </w:rPr>
            </w:pPr>
            <w:r w:rsidRPr="00987BB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 w:bidi="ru-RU"/>
              </w:rPr>
              <w:t>Болдырева Наталия Валерьевна,</w:t>
            </w:r>
            <w:r w:rsidR="00811B67" w:rsidRPr="00987BB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 w:bidi="ru-RU"/>
              </w:rPr>
              <w:t xml:space="preserve"> з</w:t>
            </w:r>
            <w:r w:rsidR="00DF479F" w:rsidRPr="00987BB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  <w:r w:rsidR="00987BB2" w:rsidRPr="00987B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Минулин Кирилл Равильевич Глава Ханты-Мансийского района</w:t>
            </w:r>
          </w:p>
        </w:tc>
      </w:tr>
      <w:tr w:rsidR="00DF479F" w:rsidRPr="00AD28A7" w14:paraId="519D72C7" w14:textId="77777777" w:rsidTr="001D36A8">
        <w:trPr>
          <w:trHeight w:hRule="exact"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A9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E72C" w14:textId="78E3F3BC" w:rsidR="00DF479F" w:rsidRPr="00AD28A7" w:rsidRDefault="00DF479F" w:rsidP="008E70BC">
            <w:pPr>
              <w:widowControl w:val="0"/>
              <w:spacing w:after="0" w:line="240" w:lineRule="auto"/>
              <w:ind w:right="277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8E7259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AE5BC3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AD28A7" w14:paraId="0B05AF23" w14:textId="77777777" w:rsidTr="001D36A8">
        <w:trPr>
          <w:trHeight w:hRule="exact" w:val="7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9166F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6782" w14:textId="77777777" w:rsidR="00DF479F" w:rsidRPr="00AD28A7" w:rsidRDefault="00DF479F" w:rsidP="008E70BC">
            <w:pPr>
              <w:spacing w:after="0" w:line="240" w:lineRule="auto"/>
              <w:ind w:left="72" w:right="27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AD28A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AD28A7" w14:paraId="38F1B20E" w14:textId="77777777" w:rsidTr="001D36A8">
        <w:trPr>
          <w:trHeight w:val="7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7B13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A6BF0" w14:textId="77777777" w:rsidR="004F110A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14:paraId="3BFB762F" w14:textId="375B4CF5" w:rsidR="00DF479F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2. Снижение уровня производственного травматизма</w:t>
            </w:r>
          </w:p>
        </w:tc>
      </w:tr>
      <w:tr w:rsidR="00DF479F" w:rsidRPr="00AD28A7" w14:paraId="172464E8" w14:textId="77777777" w:rsidTr="001D36A8">
        <w:trPr>
          <w:trHeight w:hRule="exact" w:val="7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C71B0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E58" w14:textId="0C977856" w:rsidR="00DF479F" w:rsidRPr="00AD28A7" w:rsidRDefault="00DF479F" w:rsidP="00E1200E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AE6A6D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1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5 330,2</w:t>
            </w:r>
            <w:r w:rsidR="0057173F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C66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F479F" w:rsidRPr="00AD28A7" w14:paraId="0565B7DD" w14:textId="77777777" w:rsidTr="001D36A8">
        <w:trPr>
          <w:trHeight w:hRule="exact" w:val="11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4B9F8" w14:textId="7222E2A9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409F206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3AC04C9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9407147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D927" w14:textId="671A4601" w:rsidR="00DF479F" w:rsidRPr="00AD28A7" w:rsidRDefault="006F0026" w:rsidP="001D36A8">
            <w:pPr>
              <w:pStyle w:val="a9"/>
              <w:spacing w:after="0" w:line="240" w:lineRule="auto"/>
              <w:ind w:left="0" w:right="27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Ханты-Мансийского автономного округа </w:t>
            </w:r>
            <w:r w:rsidR="001D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«Поддержка занятости населения»</w:t>
            </w:r>
          </w:p>
        </w:tc>
      </w:tr>
    </w:tbl>
    <w:p w14:paraId="2A4B5528" w14:textId="77777777" w:rsidR="00DF479F" w:rsidRPr="00AD28A7" w:rsidRDefault="00DF479F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E9807" w14:textId="77777777" w:rsidR="00892279" w:rsidRPr="00D71DD1" w:rsidRDefault="00892279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1DD1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14:paraId="75EB1CBB" w14:textId="77777777" w:rsidR="009B4731" w:rsidRPr="00D71DD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92"/>
        <w:gridCol w:w="850"/>
        <w:gridCol w:w="851"/>
        <w:gridCol w:w="850"/>
        <w:gridCol w:w="709"/>
        <w:gridCol w:w="709"/>
        <w:gridCol w:w="709"/>
        <w:gridCol w:w="850"/>
        <w:gridCol w:w="709"/>
        <w:gridCol w:w="850"/>
        <w:gridCol w:w="709"/>
        <w:gridCol w:w="1276"/>
        <w:gridCol w:w="992"/>
        <w:gridCol w:w="992"/>
        <w:gridCol w:w="851"/>
      </w:tblGrid>
      <w:tr w:rsidR="001E3A93" w:rsidRPr="000B179E" w14:paraId="798BB70E" w14:textId="77777777" w:rsidTr="001D36A8">
        <w:trPr>
          <w:trHeight w:val="1399"/>
        </w:trPr>
        <w:tc>
          <w:tcPr>
            <w:tcW w:w="568" w:type="dxa"/>
            <w:vMerge w:val="restart"/>
          </w:tcPr>
          <w:p w14:paraId="57BA2A1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14:paraId="1BEEA83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2DB87F0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</w:tcPr>
          <w:p w14:paraId="19EF0897" w14:textId="77777777" w:rsidR="000B179E" w:rsidRPr="0019342C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</w:tcPr>
          <w:p w14:paraId="02294DCB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059A1C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</w:tcPr>
          <w:p w14:paraId="04410D2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</w:tcPr>
          <w:p w14:paraId="4EA1E77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vMerge w:val="restart"/>
          </w:tcPr>
          <w:p w14:paraId="343AE46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2" w:type="dxa"/>
          </w:tcPr>
          <w:p w14:paraId="5258501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851" w:type="dxa"/>
          </w:tcPr>
          <w:p w14:paraId="2105E0BF" w14:textId="77777777" w:rsidR="000B179E" w:rsidRPr="0019342C" w:rsidRDefault="000B179E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1D36A8" w:rsidRPr="000B179E" w14:paraId="49719B63" w14:textId="77777777" w:rsidTr="001D36A8">
        <w:trPr>
          <w:trHeight w:val="471"/>
        </w:trPr>
        <w:tc>
          <w:tcPr>
            <w:tcW w:w="568" w:type="dxa"/>
            <w:vMerge/>
          </w:tcPr>
          <w:p w14:paraId="7FFA92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DB4F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2AD1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237107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57E84A8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B417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44F33D6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287C14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D0FB73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EF45F5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4FFA8C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</w:tcPr>
          <w:p w14:paraId="59F8B2D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4F2EE6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</w:tcPr>
          <w:p w14:paraId="66B0B3A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E88CB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6A54A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3DF87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6A8" w:rsidRPr="000B179E" w14:paraId="5CCED519" w14:textId="77777777" w:rsidTr="001D36A8">
        <w:trPr>
          <w:trHeight w:val="228"/>
        </w:trPr>
        <w:tc>
          <w:tcPr>
            <w:tcW w:w="568" w:type="dxa"/>
          </w:tcPr>
          <w:p w14:paraId="2662FA9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34FDC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1F788B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0459A4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93C1A3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1C67EF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70141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42D29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C968F4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70454A3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C2FDEF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238A475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AE057C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B9478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9EB7F4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A7EBE15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3B4EE5B3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0D33" w:rsidRPr="000B179E" w14:paraId="668140F8" w14:textId="77777777" w:rsidTr="001D36A8">
        <w:trPr>
          <w:trHeight w:val="228"/>
        </w:trPr>
        <w:tc>
          <w:tcPr>
            <w:tcW w:w="14601" w:type="dxa"/>
            <w:gridSpan w:val="17"/>
          </w:tcPr>
          <w:p w14:paraId="05D20E75" w14:textId="272B0B41" w:rsidR="00D50D33" w:rsidRPr="004245B0" w:rsidRDefault="00D50D33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254A4E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67F6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3626" w:rsidRPr="004245B0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D36A8" w:rsidRPr="000B179E" w14:paraId="185335B0" w14:textId="77777777" w:rsidTr="001D36A8">
        <w:trPr>
          <w:trHeight w:val="228"/>
        </w:trPr>
        <w:tc>
          <w:tcPr>
            <w:tcW w:w="568" w:type="dxa"/>
          </w:tcPr>
          <w:p w14:paraId="07A65937" w14:textId="6077E812" w:rsidR="008E70BC" w:rsidRPr="000B179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3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3B954C5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</w:p>
          <w:p w14:paraId="47F5CF7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2540DB" w14:textId="57F5BF4E" w:rsidR="008E70BC" w:rsidRPr="004A04EE" w:rsidRDefault="008E70BC" w:rsidP="001B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7C35DA9C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91096B2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4C72069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14:paraId="4D7416E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99FE818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0697DFCD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" w:type="dxa"/>
          </w:tcPr>
          <w:p w14:paraId="0B71715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14:paraId="1A162DD0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5FE84D2B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14:paraId="6DE544D5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76" w:type="dxa"/>
          </w:tcPr>
          <w:p w14:paraId="0F8E93E5" w14:textId="61BD992D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Ханты-Мансийского района от 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 w:rsidR="00C95065">
              <w:rPr>
                <w:rFonts w:ascii="Times New Roman" w:hAnsi="Times New Roman" w:cs="Times New Roman"/>
                <w:sz w:val="20"/>
                <w:szCs w:val="20"/>
              </w:rPr>
              <w:t xml:space="preserve">933 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«О прогнозе социально-экономического</w:t>
            </w:r>
          </w:p>
          <w:p w14:paraId="6BCC7D0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развития Ханты-Мансийского</w:t>
            </w:r>
          </w:p>
          <w:p w14:paraId="1EE632CB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района на 2025 год и плановый</w:t>
            </w:r>
          </w:p>
          <w:p w14:paraId="00374BE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период 2026 – 2027 годов»</w:t>
            </w:r>
          </w:p>
        </w:tc>
        <w:tc>
          <w:tcPr>
            <w:tcW w:w="992" w:type="dxa"/>
          </w:tcPr>
          <w:p w14:paraId="64685CB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«Организационно-методический центр (далее – МАУ «ОМЦ»)</w:t>
            </w:r>
          </w:p>
        </w:tc>
        <w:tc>
          <w:tcPr>
            <w:tcW w:w="992" w:type="dxa"/>
          </w:tcPr>
          <w:p w14:paraId="12BA03B2" w14:textId="33208F58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52C8767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36A8" w:rsidRPr="000B179E" w14:paraId="7A665BDC" w14:textId="77777777" w:rsidTr="001D36A8">
        <w:trPr>
          <w:trHeight w:val="228"/>
        </w:trPr>
        <w:tc>
          <w:tcPr>
            <w:tcW w:w="568" w:type="dxa"/>
          </w:tcPr>
          <w:p w14:paraId="4B3F6E6A" w14:textId="730EF3EC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D3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B7BAB4D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  <w:p w14:paraId="32679E2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2B6808" w14:textId="5E859F5A" w:rsidR="008E70BC" w:rsidRPr="004A04EE" w:rsidRDefault="008E70BC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3842CC4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5A3A3A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21CADC32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14:paraId="7E6E346A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4DDC6EF" w14:textId="4B4FB6E5" w:rsidR="008E70BC" w:rsidRDefault="00987BB2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B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14:paraId="2B25A58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14:paraId="5E4CED2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34118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091E9C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C30AF4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CC2B69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предоставлении иного межбюджетного трансферта, имеющего целевое назначение, из бюджета Ханты-Мансийского автономного округа – Югры  </w:t>
            </w:r>
          </w:p>
          <w:p w14:paraId="7BAA5832" w14:textId="77777777" w:rsidR="008E70BC" w:rsidRPr="0048501F" w:rsidRDefault="008E70BC" w:rsidP="008E70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992" w:type="dxa"/>
          </w:tcPr>
          <w:p w14:paraId="51067C6F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«ОМЦ</w:t>
            </w:r>
          </w:p>
        </w:tc>
        <w:tc>
          <w:tcPr>
            <w:tcW w:w="992" w:type="dxa"/>
          </w:tcPr>
          <w:p w14:paraId="00E09B59" w14:textId="032804E5" w:rsidR="008E70BC" w:rsidRPr="004245B0" w:rsidRDefault="008E70BC" w:rsidP="008E70B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3B463D3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36A8" w:rsidRPr="000B179E" w14:paraId="62DF51C8" w14:textId="77777777" w:rsidTr="001D36A8">
        <w:trPr>
          <w:trHeight w:val="228"/>
        </w:trPr>
        <w:tc>
          <w:tcPr>
            <w:tcW w:w="568" w:type="dxa"/>
          </w:tcPr>
          <w:p w14:paraId="43DEF3CB" w14:textId="1FB088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6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B3B89BD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временных рабочих мест по организации общественных работ для граждан, испытывающих </w:t>
            </w:r>
            <w:r w:rsidRPr="004A0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трудности в поиске работы</w:t>
            </w:r>
          </w:p>
          <w:p w14:paraId="161FED15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6F4CD" w14:textId="5A3C5485" w:rsidR="00A965BF" w:rsidRPr="004A04EE" w:rsidRDefault="00A50350" w:rsidP="001B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0E7A42D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62772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7381556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3B71D06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E154B5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97B824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24319B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3F7068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3C80C37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8969EE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A1ED31" w14:textId="77777777" w:rsidR="00A965BF" w:rsidRPr="006917EF" w:rsidRDefault="00A965BF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предоставлении иного межбюджетного трансферта, имеющего целевое назначение, из бюджета Ханты-Мансийског</w:t>
            </w: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 автономного округа – Югры  </w:t>
            </w:r>
          </w:p>
          <w:p w14:paraId="521533F0" w14:textId="77777777" w:rsidR="00A965BF" w:rsidRPr="0048501F" w:rsidRDefault="00A965BF" w:rsidP="00A965BF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sz w:val="20"/>
                <w:szCs w:val="20"/>
              </w:rPr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992" w:type="dxa"/>
          </w:tcPr>
          <w:p w14:paraId="12764E70" w14:textId="77777777" w:rsidR="00A965BF" w:rsidRPr="0084443D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«ОМЦ»</w:t>
            </w:r>
          </w:p>
        </w:tc>
        <w:tc>
          <w:tcPr>
            <w:tcW w:w="992" w:type="dxa"/>
          </w:tcPr>
          <w:p w14:paraId="5FABE6C4" w14:textId="315078EE" w:rsidR="00A965BF" w:rsidRPr="006917EF" w:rsidRDefault="008E70BC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C0E35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04EE" w:rsidRPr="000B179E" w14:paraId="6F117586" w14:textId="77777777" w:rsidTr="001D36A8">
        <w:trPr>
          <w:trHeight w:val="228"/>
        </w:trPr>
        <w:tc>
          <w:tcPr>
            <w:tcW w:w="14601" w:type="dxa"/>
            <w:gridSpan w:val="17"/>
          </w:tcPr>
          <w:p w14:paraId="00FFC411" w14:textId="27DF42F7" w:rsidR="004A04EE" w:rsidRPr="004A04EE" w:rsidRDefault="004A04EE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FD8">
              <w:rPr>
                <w:rFonts w:ascii="Times New Roman" w:hAnsi="Times New Roman" w:cs="Times New Roman"/>
                <w:sz w:val="20"/>
              </w:rPr>
              <w:t>Цель 2</w:t>
            </w:r>
            <w:r w:rsidR="008E70BC" w:rsidRPr="006F2FD8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6F2FD8">
              <w:rPr>
                <w:rFonts w:ascii="Times New Roman" w:hAnsi="Times New Roman" w:cs="Times New Roman"/>
                <w:sz w:val="20"/>
              </w:rPr>
              <w:t>Снижение уровня</w:t>
            </w:r>
            <w:r w:rsidR="008E70BC" w:rsidRPr="006F2FD8">
              <w:rPr>
                <w:rFonts w:ascii="Times New Roman" w:hAnsi="Times New Roman" w:cs="Times New Roman"/>
                <w:sz w:val="20"/>
              </w:rPr>
              <w:t xml:space="preserve"> производственного травматизма»</w:t>
            </w:r>
          </w:p>
        </w:tc>
      </w:tr>
      <w:tr w:rsidR="001D36A8" w:rsidRPr="000B179E" w14:paraId="1507F37C" w14:textId="77777777" w:rsidTr="001D36A8">
        <w:trPr>
          <w:trHeight w:val="228"/>
        </w:trPr>
        <w:tc>
          <w:tcPr>
            <w:tcW w:w="568" w:type="dxa"/>
          </w:tcPr>
          <w:p w14:paraId="4C44F373" w14:textId="2A295B1E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134" w:type="dxa"/>
          </w:tcPr>
          <w:p w14:paraId="5910E6D6" w14:textId="77777777" w:rsidR="00F75C48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проведенной уведомительной регистрации коллективных договоров и территориальных соглашений</w:t>
            </w:r>
          </w:p>
          <w:p w14:paraId="0C3C7053" w14:textId="77777777" w:rsidR="00F75C48" w:rsidRPr="004A04EE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ADE910" w14:textId="634409BE" w:rsidR="00F75C48" w:rsidRPr="004A04EE" w:rsidRDefault="00F75C48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7BD2B42B" w14:textId="5CD92587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D56E003" w14:textId="118182B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8DCBFCF" w14:textId="3081463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7B7578A" w14:textId="6A6F25E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FA64630" w14:textId="450E407F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38DF7F6C" w14:textId="4ECD34B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1281FDB" w14:textId="316BE52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B5B1BA8" w14:textId="134334D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6140C2B0" w14:textId="144E882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C79BECB" w14:textId="23CAF40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359937F4" w14:textId="7277F8D9" w:rsidR="00F75C48" w:rsidRPr="002E6257" w:rsidRDefault="00F75C48" w:rsidP="00F75C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органов местного самоуправления муниципальных образований Ханты-Мансийского автономного округа – Югры отдельными государстве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992" w:type="dxa"/>
          </w:tcPr>
          <w:p w14:paraId="52046D0C" w14:textId="5474269E" w:rsidR="00F75C48" w:rsidRPr="00876B85" w:rsidRDefault="00F75C48" w:rsidP="006F2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экономической политики</w:t>
            </w:r>
          </w:p>
        </w:tc>
        <w:tc>
          <w:tcPr>
            <w:tcW w:w="992" w:type="dxa"/>
          </w:tcPr>
          <w:p w14:paraId="0ED8444C" w14:textId="773C1957" w:rsidR="00F75C48" w:rsidRPr="006917EF" w:rsidRDefault="008E70BC" w:rsidP="00F75C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9C0D068" w14:textId="57A513C1" w:rsidR="00F75C48" w:rsidRDefault="008E70BC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36A8" w:rsidRPr="000B179E" w14:paraId="646B6ADD" w14:textId="77777777" w:rsidTr="001D36A8">
        <w:trPr>
          <w:trHeight w:val="228"/>
        </w:trPr>
        <w:tc>
          <w:tcPr>
            <w:tcW w:w="568" w:type="dxa"/>
          </w:tcPr>
          <w:p w14:paraId="7D893F12" w14:textId="07EF899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134" w:type="dxa"/>
          </w:tcPr>
          <w:p w14:paraId="08CDF9C4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15459B97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6EA1AF" w14:textId="02DEEC3D" w:rsidR="008E70BC" w:rsidRDefault="008E70BC" w:rsidP="001B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B0812" w:rsidRPr="004A04EE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850" w:type="dxa"/>
          </w:tcPr>
          <w:p w14:paraId="713D8865" w14:textId="39885BE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A67204" w14:textId="42F6715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C70EFDF" w14:textId="036801C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AF37D8" w14:textId="48193F4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3FE40CC" w14:textId="0B9E718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089818" w14:textId="5875E184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0BF9D39" w14:textId="3D597BD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1FF58A4" w14:textId="2CF1B13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BF8699C" w14:textId="4F2956D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F8844E" w14:textId="7FF53C3C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FF856E9" w14:textId="3690D4BD" w:rsidR="008E70BC" w:rsidRPr="002E6257" w:rsidRDefault="008E70BC" w:rsidP="008E70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отношений и государственного управления охраной труда»</w:t>
            </w:r>
          </w:p>
        </w:tc>
        <w:tc>
          <w:tcPr>
            <w:tcW w:w="992" w:type="dxa"/>
          </w:tcPr>
          <w:p w14:paraId="252B19CA" w14:textId="6E23D677" w:rsidR="008E70BC" w:rsidRDefault="006F2FD8" w:rsidP="006F2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экономичес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кой политики</w:t>
            </w:r>
          </w:p>
        </w:tc>
        <w:tc>
          <w:tcPr>
            <w:tcW w:w="992" w:type="dxa"/>
          </w:tcPr>
          <w:p w14:paraId="018918A7" w14:textId="19E35721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3836FFA" w14:textId="419258B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C5AD7D" w14:textId="1D830A2D" w:rsidR="0019342C" w:rsidRDefault="0019342C" w:rsidP="001934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04EE">
        <w:rPr>
          <w:rFonts w:ascii="Times New Roman" w:hAnsi="Times New Roman"/>
          <w:sz w:val="20"/>
          <w:szCs w:val="20"/>
        </w:rPr>
        <w:t>&lt;*&gt; - муниципальная программа Ханты-Мансийского района</w:t>
      </w:r>
    </w:p>
    <w:p w14:paraId="5039A412" w14:textId="77777777" w:rsidR="00987BB2" w:rsidRPr="00987BB2" w:rsidRDefault="00987BB2" w:rsidP="00987B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A197C5C" w14:textId="77777777" w:rsidR="00987BB2" w:rsidRPr="00987BB2" w:rsidRDefault="00987BB2" w:rsidP="00987BB2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7BB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</w:t>
      </w:r>
    </w:p>
    <w:p w14:paraId="6EC4C357" w14:textId="77777777" w:rsidR="00987BB2" w:rsidRPr="00987BB2" w:rsidRDefault="00987BB2" w:rsidP="00987BB2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86CC5B" w14:textId="77777777" w:rsidR="00987BB2" w:rsidRPr="00987BB2" w:rsidRDefault="00987BB2" w:rsidP="0098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B2"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        </w:t>
      </w:r>
      <w:proofErr w:type="spellStart"/>
      <w:r w:rsidRPr="00987BB2">
        <w:rPr>
          <w:rFonts w:ascii="Times New Roman" w:eastAsia="Times New Roman" w:hAnsi="Times New Roman" w:cs="Times New Roman"/>
          <w:sz w:val="28"/>
          <w:szCs w:val="28"/>
        </w:rPr>
        <w:t>К.Р.Минулин</w:t>
      </w:r>
      <w:proofErr w:type="spellEnd"/>
    </w:p>
    <w:p w14:paraId="5D15A947" w14:textId="77777777" w:rsidR="0019342C" w:rsidRPr="006F2FD8" w:rsidRDefault="0019342C" w:rsidP="006F2FD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sectPr w:rsidR="0019342C" w:rsidRPr="006F2FD8" w:rsidSect="00C90FF8">
      <w:headerReference w:type="default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9F4D" w14:textId="77777777" w:rsidR="001D36A8" w:rsidRDefault="001D36A8">
      <w:pPr>
        <w:spacing w:after="0" w:line="240" w:lineRule="auto"/>
      </w:pPr>
      <w:r>
        <w:separator/>
      </w:r>
    </w:p>
  </w:endnote>
  <w:endnote w:type="continuationSeparator" w:id="0">
    <w:p w14:paraId="286F2250" w14:textId="77777777" w:rsidR="001D36A8" w:rsidRDefault="001D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2AD5" w14:textId="77777777" w:rsidR="00DD795C" w:rsidRDefault="00DD795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21</w:t>
    </w:r>
    <w:r>
      <w:rPr>
        <w:rStyle w:val="ad"/>
      </w:rPr>
      <w:fldChar w:fldCharType="end"/>
    </w:r>
  </w:p>
  <w:p w14:paraId="19B31814" w14:textId="77777777" w:rsidR="00DD795C" w:rsidRDefault="00DD79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7DBD1" w14:textId="77777777" w:rsidR="001D36A8" w:rsidRDefault="001D36A8">
      <w:pPr>
        <w:spacing w:after="0" w:line="240" w:lineRule="auto"/>
      </w:pPr>
      <w:r>
        <w:separator/>
      </w:r>
    </w:p>
  </w:footnote>
  <w:footnote w:type="continuationSeparator" w:id="0">
    <w:p w14:paraId="11DDF8FB" w14:textId="77777777" w:rsidR="001D36A8" w:rsidRDefault="001D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2804F" w14:textId="77777777" w:rsidR="00DD795C" w:rsidRPr="003E171B" w:rsidRDefault="00DD795C" w:rsidP="00631507">
    <w:pPr>
      <w:pStyle w:val="a3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EA1583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A13F" w14:textId="77777777" w:rsidR="00DD795C" w:rsidRDefault="00DD79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D8A9D51" w14:textId="77777777" w:rsidR="00DD795C" w:rsidRDefault="00DD79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C807B21" w14:textId="77777777" w:rsidR="001D36A8" w:rsidRPr="008E70BC" w:rsidRDefault="001D36A8">
        <w:pPr>
          <w:pStyle w:val="a3"/>
          <w:jc w:val="center"/>
          <w:rPr>
            <w:rFonts w:ascii="Times New Roman" w:hAnsi="Times New Roman"/>
          </w:rPr>
        </w:pPr>
        <w:r w:rsidRPr="008E70BC">
          <w:rPr>
            <w:rFonts w:ascii="Times New Roman" w:hAnsi="Times New Roman"/>
          </w:rPr>
          <w:fldChar w:fldCharType="begin"/>
        </w:r>
        <w:r w:rsidRPr="008E70BC">
          <w:rPr>
            <w:rFonts w:ascii="Times New Roman" w:hAnsi="Times New Roman"/>
          </w:rPr>
          <w:instrText>PAGE   \* MERGEFORMAT</w:instrText>
        </w:r>
        <w:r w:rsidRPr="008E70BC">
          <w:rPr>
            <w:rFonts w:ascii="Times New Roman" w:hAnsi="Times New Roman"/>
          </w:rPr>
          <w:fldChar w:fldCharType="separate"/>
        </w:r>
        <w:r w:rsidR="00A23C6D">
          <w:rPr>
            <w:rFonts w:ascii="Times New Roman" w:hAnsi="Times New Roman"/>
            <w:noProof/>
          </w:rPr>
          <w:t>7</w:t>
        </w:r>
        <w:r w:rsidRPr="008E70BC">
          <w:rPr>
            <w:rFonts w:ascii="Times New Roman" w:hAnsi="Times New Roman"/>
          </w:rPr>
          <w:fldChar w:fldCharType="end"/>
        </w:r>
      </w:p>
    </w:sdtContent>
  </w:sdt>
  <w:p w14:paraId="38006925" w14:textId="77777777" w:rsidR="001D36A8" w:rsidRPr="008E70BC" w:rsidRDefault="001D36A8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E321" w14:textId="77777777" w:rsidR="001D36A8" w:rsidRDefault="001D36A8">
    <w:pPr>
      <w:pStyle w:val="a3"/>
      <w:jc w:val="center"/>
    </w:pPr>
  </w:p>
  <w:p w14:paraId="708751E3" w14:textId="77777777" w:rsidR="001D36A8" w:rsidRDefault="001D3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5D40"/>
    <w:multiLevelType w:val="hybridMultilevel"/>
    <w:tmpl w:val="9154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7D8B"/>
    <w:multiLevelType w:val="multilevel"/>
    <w:tmpl w:val="F61EA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" w15:restartNumberingAfterBreak="0">
    <w:nsid w:val="2E3430A4"/>
    <w:multiLevelType w:val="hybridMultilevel"/>
    <w:tmpl w:val="C67AD6AA"/>
    <w:lvl w:ilvl="0" w:tplc="9962C5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2340B"/>
    <w:rsid w:val="000414AB"/>
    <w:rsid w:val="00052F3F"/>
    <w:rsid w:val="00056D0A"/>
    <w:rsid w:val="00061398"/>
    <w:rsid w:val="00063B27"/>
    <w:rsid w:val="00066FAD"/>
    <w:rsid w:val="00071A7C"/>
    <w:rsid w:val="00076662"/>
    <w:rsid w:val="00077702"/>
    <w:rsid w:val="00095321"/>
    <w:rsid w:val="000A3FB7"/>
    <w:rsid w:val="000A498E"/>
    <w:rsid w:val="000A5D43"/>
    <w:rsid w:val="000A744A"/>
    <w:rsid w:val="000B179E"/>
    <w:rsid w:val="000B5253"/>
    <w:rsid w:val="000B5BBB"/>
    <w:rsid w:val="000B76B7"/>
    <w:rsid w:val="000D327B"/>
    <w:rsid w:val="000F2DF9"/>
    <w:rsid w:val="000F5446"/>
    <w:rsid w:val="00100B69"/>
    <w:rsid w:val="00107399"/>
    <w:rsid w:val="001158B0"/>
    <w:rsid w:val="001166B8"/>
    <w:rsid w:val="00121699"/>
    <w:rsid w:val="00124F03"/>
    <w:rsid w:val="00126DBA"/>
    <w:rsid w:val="00133080"/>
    <w:rsid w:val="001342CC"/>
    <w:rsid w:val="00137361"/>
    <w:rsid w:val="00145E96"/>
    <w:rsid w:val="00145FE6"/>
    <w:rsid w:val="0015706A"/>
    <w:rsid w:val="00177D13"/>
    <w:rsid w:val="001876C0"/>
    <w:rsid w:val="0019342C"/>
    <w:rsid w:val="0019478F"/>
    <w:rsid w:val="001A3626"/>
    <w:rsid w:val="001B0812"/>
    <w:rsid w:val="001C1E2E"/>
    <w:rsid w:val="001C63A7"/>
    <w:rsid w:val="001D36A8"/>
    <w:rsid w:val="001E3A93"/>
    <w:rsid w:val="001E3B3F"/>
    <w:rsid w:val="001F0A84"/>
    <w:rsid w:val="00212C95"/>
    <w:rsid w:val="002164D1"/>
    <w:rsid w:val="00222AA3"/>
    <w:rsid w:val="00234FB2"/>
    <w:rsid w:val="002358AB"/>
    <w:rsid w:val="0023598B"/>
    <w:rsid w:val="002509E6"/>
    <w:rsid w:val="00254A4E"/>
    <w:rsid w:val="00277334"/>
    <w:rsid w:val="00293F36"/>
    <w:rsid w:val="002A7B96"/>
    <w:rsid w:val="002B01C5"/>
    <w:rsid w:val="002B37D1"/>
    <w:rsid w:val="002C63BA"/>
    <w:rsid w:val="002D0979"/>
    <w:rsid w:val="002E3F92"/>
    <w:rsid w:val="002E6257"/>
    <w:rsid w:val="002E76F0"/>
    <w:rsid w:val="002F1272"/>
    <w:rsid w:val="00302E7B"/>
    <w:rsid w:val="00307E7F"/>
    <w:rsid w:val="003101C2"/>
    <w:rsid w:val="00331EAD"/>
    <w:rsid w:val="00345A0A"/>
    <w:rsid w:val="00350560"/>
    <w:rsid w:val="00363477"/>
    <w:rsid w:val="00366FD7"/>
    <w:rsid w:val="00373834"/>
    <w:rsid w:val="00383DD8"/>
    <w:rsid w:val="00390BEA"/>
    <w:rsid w:val="00392A93"/>
    <w:rsid w:val="003A5BC9"/>
    <w:rsid w:val="003C129C"/>
    <w:rsid w:val="003D40F2"/>
    <w:rsid w:val="00406F1E"/>
    <w:rsid w:val="00421C55"/>
    <w:rsid w:val="00422CC7"/>
    <w:rsid w:val="004245B0"/>
    <w:rsid w:val="00427A02"/>
    <w:rsid w:val="00427B6C"/>
    <w:rsid w:val="00435422"/>
    <w:rsid w:val="00437724"/>
    <w:rsid w:val="00441804"/>
    <w:rsid w:val="00445205"/>
    <w:rsid w:val="004533C4"/>
    <w:rsid w:val="00470B4D"/>
    <w:rsid w:val="00480BD3"/>
    <w:rsid w:val="00484BB6"/>
    <w:rsid w:val="0048501F"/>
    <w:rsid w:val="00490D54"/>
    <w:rsid w:val="004A04EE"/>
    <w:rsid w:val="004A5EC0"/>
    <w:rsid w:val="004B06D1"/>
    <w:rsid w:val="004C61EE"/>
    <w:rsid w:val="004D31B7"/>
    <w:rsid w:val="004E6040"/>
    <w:rsid w:val="004F110A"/>
    <w:rsid w:val="004F1214"/>
    <w:rsid w:val="00503942"/>
    <w:rsid w:val="005076B6"/>
    <w:rsid w:val="0051077D"/>
    <w:rsid w:val="0051776F"/>
    <w:rsid w:val="00533D89"/>
    <w:rsid w:val="005576DE"/>
    <w:rsid w:val="00561ECC"/>
    <w:rsid w:val="00570094"/>
    <w:rsid w:val="0057173F"/>
    <w:rsid w:val="0057358C"/>
    <w:rsid w:val="0057523A"/>
    <w:rsid w:val="00576CB4"/>
    <w:rsid w:val="005875D1"/>
    <w:rsid w:val="005A321A"/>
    <w:rsid w:val="005B3EC1"/>
    <w:rsid w:val="005B6033"/>
    <w:rsid w:val="005B7AF8"/>
    <w:rsid w:val="005C20A6"/>
    <w:rsid w:val="005D4ADC"/>
    <w:rsid w:val="005E1E1A"/>
    <w:rsid w:val="005E27CF"/>
    <w:rsid w:val="005E7F73"/>
    <w:rsid w:val="005F3361"/>
    <w:rsid w:val="005F55CA"/>
    <w:rsid w:val="006274CF"/>
    <w:rsid w:val="0063183E"/>
    <w:rsid w:val="00637C8B"/>
    <w:rsid w:val="00641D74"/>
    <w:rsid w:val="0064677A"/>
    <w:rsid w:val="00651069"/>
    <w:rsid w:val="006518F3"/>
    <w:rsid w:val="00655785"/>
    <w:rsid w:val="0065578A"/>
    <w:rsid w:val="006568E6"/>
    <w:rsid w:val="00657AD1"/>
    <w:rsid w:val="00663BE3"/>
    <w:rsid w:val="00676412"/>
    <w:rsid w:val="0068279A"/>
    <w:rsid w:val="00682BC8"/>
    <w:rsid w:val="006861CE"/>
    <w:rsid w:val="006917EF"/>
    <w:rsid w:val="006B3182"/>
    <w:rsid w:val="006C1743"/>
    <w:rsid w:val="006C71A0"/>
    <w:rsid w:val="006C764C"/>
    <w:rsid w:val="006E6649"/>
    <w:rsid w:val="006F0026"/>
    <w:rsid w:val="006F2FD8"/>
    <w:rsid w:val="00701744"/>
    <w:rsid w:val="007065FF"/>
    <w:rsid w:val="007072E4"/>
    <w:rsid w:val="00713A6E"/>
    <w:rsid w:val="00721FEB"/>
    <w:rsid w:val="007527E1"/>
    <w:rsid w:val="00762962"/>
    <w:rsid w:val="00783128"/>
    <w:rsid w:val="00784F65"/>
    <w:rsid w:val="00785E97"/>
    <w:rsid w:val="007873BD"/>
    <w:rsid w:val="007951BA"/>
    <w:rsid w:val="007A0664"/>
    <w:rsid w:val="007B5278"/>
    <w:rsid w:val="007B5A76"/>
    <w:rsid w:val="007D45BE"/>
    <w:rsid w:val="007D6A17"/>
    <w:rsid w:val="007F6509"/>
    <w:rsid w:val="00811B67"/>
    <w:rsid w:val="00831561"/>
    <w:rsid w:val="0084443D"/>
    <w:rsid w:val="0084581E"/>
    <w:rsid w:val="00845959"/>
    <w:rsid w:val="00854DF4"/>
    <w:rsid w:val="00867CCC"/>
    <w:rsid w:val="008719B3"/>
    <w:rsid w:val="00876929"/>
    <w:rsid w:val="00876B85"/>
    <w:rsid w:val="00880587"/>
    <w:rsid w:val="00882DA7"/>
    <w:rsid w:val="00892279"/>
    <w:rsid w:val="008939A5"/>
    <w:rsid w:val="008A48E1"/>
    <w:rsid w:val="008B3C65"/>
    <w:rsid w:val="008B76EB"/>
    <w:rsid w:val="008E70BC"/>
    <w:rsid w:val="008E7259"/>
    <w:rsid w:val="00906BCB"/>
    <w:rsid w:val="0093101A"/>
    <w:rsid w:val="009360E3"/>
    <w:rsid w:val="009430DF"/>
    <w:rsid w:val="009443D4"/>
    <w:rsid w:val="00945B88"/>
    <w:rsid w:val="00946223"/>
    <w:rsid w:val="009463FD"/>
    <w:rsid w:val="0095023D"/>
    <w:rsid w:val="009535B7"/>
    <w:rsid w:val="00953E4F"/>
    <w:rsid w:val="009621BD"/>
    <w:rsid w:val="00964282"/>
    <w:rsid w:val="009676ED"/>
    <w:rsid w:val="00982243"/>
    <w:rsid w:val="009867F6"/>
    <w:rsid w:val="00987BB2"/>
    <w:rsid w:val="00997979"/>
    <w:rsid w:val="009A2B5E"/>
    <w:rsid w:val="009A5427"/>
    <w:rsid w:val="009B4731"/>
    <w:rsid w:val="009C21DA"/>
    <w:rsid w:val="009C37CB"/>
    <w:rsid w:val="009D1954"/>
    <w:rsid w:val="009E03E0"/>
    <w:rsid w:val="009E35E1"/>
    <w:rsid w:val="009E50EB"/>
    <w:rsid w:val="009E6490"/>
    <w:rsid w:val="00A0225C"/>
    <w:rsid w:val="00A06DDB"/>
    <w:rsid w:val="00A06EA4"/>
    <w:rsid w:val="00A14F6C"/>
    <w:rsid w:val="00A20EFE"/>
    <w:rsid w:val="00A23C6D"/>
    <w:rsid w:val="00A24564"/>
    <w:rsid w:val="00A3715B"/>
    <w:rsid w:val="00A37E4C"/>
    <w:rsid w:val="00A40BCA"/>
    <w:rsid w:val="00A50350"/>
    <w:rsid w:val="00A6398A"/>
    <w:rsid w:val="00A91F24"/>
    <w:rsid w:val="00A965BF"/>
    <w:rsid w:val="00AA0465"/>
    <w:rsid w:val="00AA286D"/>
    <w:rsid w:val="00AA71B4"/>
    <w:rsid w:val="00AA7605"/>
    <w:rsid w:val="00AA7763"/>
    <w:rsid w:val="00AB0F10"/>
    <w:rsid w:val="00AB6535"/>
    <w:rsid w:val="00AC2795"/>
    <w:rsid w:val="00AC7271"/>
    <w:rsid w:val="00AD28A7"/>
    <w:rsid w:val="00AD3D2E"/>
    <w:rsid w:val="00AE4114"/>
    <w:rsid w:val="00AE5BC3"/>
    <w:rsid w:val="00AE6A6D"/>
    <w:rsid w:val="00AF6D37"/>
    <w:rsid w:val="00B008C2"/>
    <w:rsid w:val="00B24316"/>
    <w:rsid w:val="00B24338"/>
    <w:rsid w:val="00B2593F"/>
    <w:rsid w:val="00B321AE"/>
    <w:rsid w:val="00B35F7C"/>
    <w:rsid w:val="00B42517"/>
    <w:rsid w:val="00B47D9F"/>
    <w:rsid w:val="00B50E48"/>
    <w:rsid w:val="00B65ABC"/>
    <w:rsid w:val="00B729EB"/>
    <w:rsid w:val="00BA245A"/>
    <w:rsid w:val="00BA4D3C"/>
    <w:rsid w:val="00BC0284"/>
    <w:rsid w:val="00C02160"/>
    <w:rsid w:val="00C05931"/>
    <w:rsid w:val="00C062C4"/>
    <w:rsid w:val="00C106BC"/>
    <w:rsid w:val="00C534B7"/>
    <w:rsid w:val="00C6628B"/>
    <w:rsid w:val="00C71A4D"/>
    <w:rsid w:val="00C90FF8"/>
    <w:rsid w:val="00C93250"/>
    <w:rsid w:val="00C95065"/>
    <w:rsid w:val="00C97B72"/>
    <w:rsid w:val="00CA51B8"/>
    <w:rsid w:val="00CB0679"/>
    <w:rsid w:val="00CB1764"/>
    <w:rsid w:val="00CB60BF"/>
    <w:rsid w:val="00CB7F4C"/>
    <w:rsid w:val="00CD009F"/>
    <w:rsid w:val="00CD7CBF"/>
    <w:rsid w:val="00D0154D"/>
    <w:rsid w:val="00D11B78"/>
    <w:rsid w:val="00D23345"/>
    <w:rsid w:val="00D34E93"/>
    <w:rsid w:val="00D365F0"/>
    <w:rsid w:val="00D36611"/>
    <w:rsid w:val="00D46BA4"/>
    <w:rsid w:val="00D50313"/>
    <w:rsid w:val="00D50D33"/>
    <w:rsid w:val="00D5190A"/>
    <w:rsid w:val="00D51A88"/>
    <w:rsid w:val="00D670B2"/>
    <w:rsid w:val="00D71DD1"/>
    <w:rsid w:val="00D72FF9"/>
    <w:rsid w:val="00D814BD"/>
    <w:rsid w:val="00D84A46"/>
    <w:rsid w:val="00D84AD5"/>
    <w:rsid w:val="00DA51DD"/>
    <w:rsid w:val="00DB2093"/>
    <w:rsid w:val="00DB40A4"/>
    <w:rsid w:val="00DD0E52"/>
    <w:rsid w:val="00DD232A"/>
    <w:rsid w:val="00DD3073"/>
    <w:rsid w:val="00DD795C"/>
    <w:rsid w:val="00DF1021"/>
    <w:rsid w:val="00DF479F"/>
    <w:rsid w:val="00DF50F2"/>
    <w:rsid w:val="00E11066"/>
    <w:rsid w:val="00E1200E"/>
    <w:rsid w:val="00E21A40"/>
    <w:rsid w:val="00E25266"/>
    <w:rsid w:val="00E40C04"/>
    <w:rsid w:val="00E4606A"/>
    <w:rsid w:val="00E50C31"/>
    <w:rsid w:val="00E55E1F"/>
    <w:rsid w:val="00E72138"/>
    <w:rsid w:val="00E7294D"/>
    <w:rsid w:val="00E73F90"/>
    <w:rsid w:val="00E8484B"/>
    <w:rsid w:val="00E855FA"/>
    <w:rsid w:val="00EA1583"/>
    <w:rsid w:val="00EA777F"/>
    <w:rsid w:val="00EC0208"/>
    <w:rsid w:val="00ED0BD7"/>
    <w:rsid w:val="00ED4B64"/>
    <w:rsid w:val="00EE202F"/>
    <w:rsid w:val="00EE4EB4"/>
    <w:rsid w:val="00EF165E"/>
    <w:rsid w:val="00F16C66"/>
    <w:rsid w:val="00F244E4"/>
    <w:rsid w:val="00F27E63"/>
    <w:rsid w:val="00F337E4"/>
    <w:rsid w:val="00F35A99"/>
    <w:rsid w:val="00F52AE9"/>
    <w:rsid w:val="00F53847"/>
    <w:rsid w:val="00F610EC"/>
    <w:rsid w:val="00F615A6"/>
    <w:rsid w:val="00F62208"/>
    <w:rsid w:val="00F6792B"/>
    <w:rsid w:val="00F75C48"/>
    <w:rsid w:val="00F77DB7"/>
    <w:rsid w:val="00F857F5"/>
    <w:rsid w:val="00F90868"/>
    <w:rsid w:val="00F916A4"/>
    <w:rsid w:val="00F9640F"/>
    <w:rsid w:val="00FB7852"/>
    <w:rsid w:val="00FC74B2"/>
    <w:rsid w:val="00FE019B"/>
    <w:rsid w:val="00FE5FB6"/>
    <w:rsid w:val="00FE712D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7F44FA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брнадзор,Без интервала1"/>
    <w:uiPriority w:val="1"/>
    <w:qFormat/>
    <w:rsid w:val="00470B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List Paragraph"/>
    <w:basedOn w:val="a"/>
    <w:uiPriority w:val="34"/>
    <w:qFormat/>
    <w:rsid w:val="004245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0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0BC"/>
  </w:style>
  <w:style w:type="character" w:styleId="ad">
    <w:name w:val="page number"/>
    <w:basedOn w:val="a0"/>
    <w:rsid w:val="00DD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4B9A-B525-4D2D-A217-343A6178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13</cp:revision>
  <cp:lastPrinted>2024-11-01T08:34:00Z</cp:lastPrinted>
  <dcterms:created xsi:type="dcterms:W3CDTF">2024-12-26T07:39:00Z</dcterms:created>
  <dcterms:modified xsi:type="dcterms:W3CDTF">2025-01-20T04:50:00Z</dcterms:modified>
</cp:coreProperties>
</file>